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right"/>
        <w:textAlignment w:val="auto"/>
        <w:rPr>
          <w:rFonts w:hint="default" w:ascii="Times New Roman" w:hAnsi="Times New Roman" w:eastAsia="方正小标宋_GBK" w:cs="Times New Roman"/>
          <w:color w:val="auto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right"/>
        <w:textAlignment w:val="auto"/>
        <w:rPr>
          <w:rFonts w:hint="default" w:ascii="Times New Roman" w:hAnsi="Times New Roman" w:eastAsia="方正小标宋_GBK" w:cs="Times New Roman"/>
          <w:color w:val="auto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8"/>
          <w:szCs w:val="48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48"/>
          <w:szCs w:val="48"/>
          <w:lang w:val="en-US" w:eastAsia="zh-CN"/>
        </w:rPr>
        <w:t xml:space="preserve">                                  </w:t>
      </w:r>
      <w:r>
        <w:rPr>
          <w:rFonts w:hint="eastAsia" w:ascii="黑体" w:hAnsi="黑体" w:eastAsia="黑体" w:cs="黑体"/>
          <w:color w:val="auto"/>
          <w:sz w:val="48"/>
          <w:szCs w:val="48"/>
          <w:lang w:val="en-US" w:eastAsia="zh-CN"/>
        </w:rPr>
        <w:t>A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right"/>
        <w:textAlignment w:val="auto"/>
        <w:rPr>
          <w:rFonts w:hint="default" w:ascii="Times New Roman" w:hAnsi="Times New Roman" w:eastAsia="方正小标宋_GBK" w:cs="Times New Roman"/>
          <w:color w:val="auto"/>
          <w:sz w:val="48"/>
          <w:szCs w:val="4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-1021080</wp:posOffset>
            </wp:positionH>
            <wp:positionV relativeFrom="paragraph">
              <wp:posOffset>26035</wp:posOffset>
            </wp:positionV>
            <wp:extent cx="7524750" cy="2085975"/>
            <wp:effectExtent l="0" t="0" r="0" b="9525"/>
            <wp:wrapNone/>
            <wp:docPr id="2" name="Picture 2" descr="(红头)科技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(红头)科技局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right"/>
        <w:textAlignment w:val="auto"/>
        <w:rPr>
          <w:rFonts w:hint="default" w:ascii="Times New Roman" w:hAnsi="Times New Roman" w:eastAsia="方正小标宋_GBK" w:cs="Times New Roman"/>
          <w:color w:val="auto"/>
          <w:sz w:val="48"/>
          <w:szCs w:val="48"/>
          <w:lang w:val="en-US" w:eastAsia="zh-CN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仿宋_GB2312" w:cs="Times New Roman"/>
          <w:sz w:val="32"/>
          <w:szCs w:val="32"/>
        </w:rPr>
        <w:t>温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科提复</w:t>
      </w:r>
      <w:r>
        <w:rPr>
          <w:rFonts w:ascii="Times New Roman" w:hAnsi="Times New Roman" w:eastAsia="仿宋_GB2312" w:cs="Times New Roman"/>
          <w:sz w:val="32"/>
          <w:szCs w:val="32"/>
        </w:rPr>
        <w:t>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105</w:t>
      </w:r>
      <w:r>
        <w:rPr>
          <w:rFonts w:ascii="Times New Roman" w:hAnsi="Times New Roman" w:eastAsia="仿宋_GB2312" w:cs="Times New Roman"/>
          <w:sz w:val="32"/>
          <w:szCs w:val="32"/>
        </w:rPr>
        <w:t>号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关于市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政协十二届三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次会议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528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号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提案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的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答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复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函</w:t>
      </w:r>
    </w:p>
    <w:p>
      <w:pPr>
        <w:spacing w:line="560" w:lineRule="exact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丁建宇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委员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您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在市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/>
        </w:rPr>
        <w:t>政协十二届三次会议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所提的《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关于加快大孵化集群发展的提案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》（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/>
        </w:rPr>
        <w:t>政协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建议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/>
        </w:rPr>
        <w:t>528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号）收悉。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您在建议中就如何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/>
        </w:rPr>
        <w:t>高质量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推进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/>
        </w:rPr>
        <w:t>温州大孵化器集群建设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提出要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优化孵化空间布局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构建多类型孵化体系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提升专业孵化能力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加快人才和项目招引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完善孵化生态环境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等建议，我局深表赞同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。经调查研究，现答复如下：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/>
        </w:rPr>
        <w:t>近年来，温州大力推进大孵化器集群建设，坚持全市域统筹布局，市县联动、部门协同，集聚各方资源不断完善“物理空间+主导产业+专业运营+科创基金+服务配套”全周期全链条科创服务体系，推动科技成果转化通道更加畅通，新质生产力加速涌现，以大孵化器集群建设筑就青年创新创业梦工厂。一是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shd w:val="clear" w:color="auto" w:fill="FFFFFF"/>
          <w:lang w:eastAsia="zh-CN"/>
        </w:rPr>
        <w:t>全市一盘棋体系化推进。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shd w:val="clear" w:color="auto" w:fill="FFFFFF"/>
          <w:lang w:eastAsia="zh-CN"/>
        </w:rPr>
        <w:t>印发实施《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2024年温州市大孵化器集群建设实施方案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shd w:val="clear" w:color="auto" w:fill="FFFFFF"/>
          <w:lang w:eastAsia="zh-CN"/>
        </w:rPr>
        <w:t>》，以环大罗山科创走廊和三区两市为重点，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/>
        </w:rPr>
        <w:t>聚焦细分领域，差异化布局专业孵化基地，制定大孵化器集群专项发展行动计划，推动全市大孵化器集群“体系化、集聚化、示范化、品质化”建设。截至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/>
        </w:rPr>
        <w:t>目前，全市累计建成孵化面积超542万方，累计引育创新型项目6600多个、各类人才5万余人。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shd w:val="clear" w:color="auto" w:fill="FFFFFF"/>
          <w:lang w:eastAsia="zh-CN"/>
        </w:rPr>
        <w:t>二是稳步推进孵化载体提质增效。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shd w:val="clear" w:color="auto" w:fill="FFFFFF"/>
          <w:lang w:eastAsia="zh-CN"/>
        </w:rPr>
        <w:t>全市引进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42家全国头部运营商开展专业化运营，示范带动存量孵化载体向专业化、特色化、差异化提档升级。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/>
        </w:rPr>
        <w:t>全力以赴推进“一港五谷”等一批专业孵化器建设，高标准打造正泰（乐清）物联网传感产业园、惠利玛数智鞋革孵化器等12家示范孵化基地。2023年新增省级科技企业孵化器（众创空间）25家，新增数居全省第二。在瑞安建立全国首个县级创新创业协会，推动孵化载体、创新平台之间资源共享、信息交流，实现优势互补。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shd w:val="clear" w:color="auto" w:fill="FFFFFF"/>
          <w:lang w:eastAsia="zh-CN"/>
        </w:rPr>
        <w:t>三是政策支持力度持续加大。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CN"/>
        </w:rPr>
        <w:t>市级层面每年出台2000万工作激励政策包，专项支持大孵化器集群发展。落地大罗山基金村，累计引进各类私募基金、金融机构、服务机构多达156家，募集与投资资金规模近200亿元，推动金融深度赋能大孵化器集群建设。全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现有120多家孵化基地设立孵化基金，总规模16亿元，累计投资在孵企业6.7亿元。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zh-TW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下一步，我们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将持续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zh-TW"/>
        </w:rPr>
        <w:t>推动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zh-TW" w:eastAsia="zh-CN"/>
        </w:rPr>
        <w:t>温州大孵化器集群建设，以硬核科技锻造新质生产力，撑起温州“强城”蝶变，打牢“双万”城市基础桩，为打造全省高质量发展第三极提供硬核支撑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zh-TW"/>
        </w:rPr>
        <w:t>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43" w:firstLineChars="20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zh-TW" w:eastAsia="zh-CN" w:bidi="ar-SA"/>
        </w:rPr>
      </w:pPr>
      <w:r>
        <w:rPr>
          <w:rFonts w:hint="eastAsia" w:ascii="仿宋_GB2312" w:hAnsi="仿宋" w:eastAsia="仿宋_GB2312" w:cs="仿宋"/>
          <w:b/>
          <w:bCs/>
          <w:color w:val="000000"/>
          <w:kern w:val="0"/>
          <w:sz w:val="32"/>
          <w:szCs w:val="32"/>
          <w:lang w:val="zh-TW" w:eastAsia="zh-CN" w:bidi="ar-SA"/>
        </w:rPr>
        <w:t>（一）</w:t>
      </w:r>
      <w:r>
        <w:rPr>
          <w:rFonts w:hint="eastAsia" w:ascii="仿宋_GB2312" w:hAnsi="仿宋" w:eastAsia="仿宋_GB2312" w:cs="仿宋"/>
          <w:b/>
          <w:bCs/>
          <w:color w:val="000000"/>
          <w:kern w:val="0"/>
          <w:sz w:val="32"/>
          <w:szCs w:val="32"/>
          <w:lang w:val="en-US" w:eastAsia="zh-CN" w:bidi="ar-SA"/>
        </w:rPr>
        <w:t>进一步优化</w:t>
      </w:r>
      <w:r>
        <w:rPr>
          <w:rFonts w:hint="eastAsia" w:ascii="仿宋_GB2312" w:hAnsi="仿宋" w:eastAsia="仿宋_GB2312" w:cs="仿宋"/>
          <w:b/>
          <w:bCs/>
          <w:color w:val="000000"/>
          <w:kern w:val="0"/>
          <w:sz w:val="32"/>
          <w:szCs w:val="32"/>
          <w:lang w:val="zh-TW" w:eastAsia="zh-CN" w:bidi="ar-SA"/>
        </w:rPr>
        <w:t>空间布局。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zh-TW" w:eastAsia="zh-CN" w:bidi="ar-SA"/>
        </w:rPr>
        <w:t>按照体系化推进、集聚化布局、示范化引领、品质化建设“四化”要求，一体做好“紧盯增量、优化存量、激活潜量、提升质量”文章，推动城区布局孵化楼宇、孵化街区，在工业强镇、县城周边等重点区域布局建设孵化基地，打造更多满足企业研发、生产、办公一体化需求的孵化空间。同时，按照储备、培育、创建“三个一批”原则，紧盯示范孵化基地建设，打造一批具备冲击国家和省级实力，产业特色鲜明、运营成效显著的孵化载体，实现全市高新区省级以上科技企业孵化器全覆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3" w:firstLineChars="20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zh-TW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进一步构建多元孵化体系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zh-TW" w:eastAsia="zh-CN" w:bidi="ar-SA"/>
        </w:rPr>
        <w:t>按照体系化推进、集聚化布局、示范化引领、品质化建设“四化”要求，一体做好“紧盯增量、优化存量、激活潜量、提升质量”文章，推动城区布局孵化楼宇、孵化街区，在工业强镇、县城周边等重点区域布局建设孵化基地，打造更多满足企业研发、生产、办公一体化需求的孵化空间。同时，按照储备、培育、创建“三个一批”原则，紧盯示范孵化基地建设，打造一批具备冲击国家和省级实力，产业特色鲜明、运营成效显著的孵化载体，实现全市高新区省级以上科技企业孵化器全覆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3" w:firstLineChars="20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zh-TW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进一步提升专业孵化能力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。</w:t>
      </w:r>
      <w:r>
        <w:rPr>
          <w:rFonts w:hint="default" w:ascii="仿宋_GB2312" w:hAnsi="仿宋" w:eastAsia="仿宋_GB2312" w:cs="仿宋"/>
          <w:color w:val="000000"/>
          <w:kern w:val="0"/>
          <w:sz w:val="32"/>
          <w:szCs w:val="32"/>
          <w:lang w:val="zh-TW" w:eastAsia="zh-CN" w:bidi="ar-SA"/>
        </w:rPr>
        <w:t>推进大孵化器集群2.0版建设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zh-TW" w:eastAsia="zh-CN" w:bidi="ar-SA"/>
        </w:rPr>
        <w:t>，注重专业运营机构招引，注重科技金融支撑，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-SA"/>
        </w:rPr>
        <w:t>推动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zh-TW" w:eastAsia="zh-CN" w:bidi="ar-SA"/>
        </w:rPr>
        <w:t>孵化基地设立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-SA"/>
        </w:rPr>
        <w:t>更多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zh-TW" w:eastAsia="zh-CN" w:bidi="ar-SA"/>
        </w:rPr>
        <w:t>孵化基金，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-SA"/>
        </w:rPr>
        <w:t>优化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zh-TW" w:eastAsia="zh-CN" w:bidi="ar-SA"/>
        </w:rPr>
        <w:t>创业导师团队，为在孵企业开展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-SA"/>
        </w:rPr>
        <w:t>多层次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zh-TW" w:eastAsia="zh-CN" w:bidi="ar-SA"/>
        </w:rPr>
        <w:t>服务。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进一步推广完善大孵化e站通应用场景，推动科研仪器、创投资本、科技成果、中介服务等资源“线上”整合展示服务，让在孵企业享受一站式主动服务。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进一步加快人才和项目招引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谋划依托市工科院组建温州市科技招商中心，聚焦平台、企业、人才、项目等科技创新要素，通过开展产业研判、搭建招商网络、举办招商活动、集成政策支持、强化招投联动等，助力形成“市级统筹、上下联动、多方参与、合作共赢”的科技招商工作格局，全面助力大孵化器集群建设。围绕“来温州、创未来”双创活动品牌，持续推动大孵化器集群院校行、科技好成果路演等特色活动载体走出温州，吸引更多的在外高校毕业生和创业者来温创新创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进一步完善孵化生态环境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深化“空间+运营+基金”模式，大力发展科技金融，引导社会资本设立“天使基金”“种子基金”，拓宽初创企业融资渠道。注重引进培育孵化人才队伍，为入孵企业提供更优的专业辅导。组建全市大孵化器集群导师团队，引导更多有经验的科学家、企业家、创投家等领域人才跨界进入孵化行业，满足在孵企业全生命周期增值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最后，感谢您对科技创新工作的支持。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联系人：林忠华，联系电话：88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287012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8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温州市科学技术局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2024年6月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pStyle w:val="2"/>
        <w:rPr>
          <w:rFonts w:hint="default"/>
        </w:rPr>
      </w:pPr>
    </w:p>
    <w:p>
      <w:pPr>
        <w:pStyle w:val="2"/>
        <w:ind w:left="0" w:leftChars="0" w:firstLine="0" w:firstLineChars="0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adjustRightInd w:val="0"/>
        <w:snapToGrid w:val="0"/>
        <w:spacing w:line="570" w:lineRule="exact"/>
        <w:ind w:firstLine="320" w:firstLineChars="1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41275</wp:posOffset>
                </wp:positionV>
                <wp:extent cx="5561965" cy="635"/>
                <wp:effectExtent l="0" t="0" r="0" b="0"/>
                <wp:wrapSquare wrapText="bothSides"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ln w="1333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3.25pt;height:0.05pt;width:437.95pt;mso-wrap-distance-bottom:0pt;mso-wrap-distance-left:9pt;mso-wrap-distance-right:9pt;mso-wrap-distance-top:0pt;z-index:251662336;mso-width-relative:page;mso-height-relative:page;" filled="f" stroked="t" coordsize="21600,21600" o:gfxdata="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Kg5tLTAAAABgEAAA8AAAAAAAAAAQAgAAAAIgAAAGRycy9kb3ducmV2LnhtbFBL&#10;AQIUABQAAAAIAIdO4kChW4G6+wEAAPMDAAAOAAAAAAAAAAEAIAAAACIBAABkcnMvZTJvRG9jLnht&#10;bFBLBQYAAAAABgAGAFkBAACPBQAAAAA=&#10;">
                <v:fill on="f" focussize="0,0"/>
                <v:stroke weight="1.04992125984252pt"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w:t>抄送：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市府办，市政协提案委</w:t>
      </w:r>
    </w:p>
    <w:p>
      <w:pPr>
        <w:widowControl/>
        <w:adjustRightInd w:val="0"/>
        <w:snapToGrid w:val="0"/>
        <w:spacing w:line="570" w:lineRule="exact"/>
        <w:ind w:left="0" w:leftChars="0" w:firstLine="320" w:firstLineChars="0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511175</wp:posOffset>
                </wp:positionV>
                <wp:extent cx="5571490" cy="635"/>
                <wp:effectExtent l="0" t="0" r="0" b="0"/>
                <wp:wrapSquare wrapText="bothSides"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ln w="1333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40.25pt;height:0.05pt;width:438.7pt;mso-wrap-distance-bottom:0pt;mso-wrap-distance-left:9pt;mso-wrap-distance-right:9pt;mso-wrap-distance-top:0pt;z-index:251661312;mso-width-relative:page;mso-height-relative:page;" filled="f" stroked="t" coordsize="21600,21600" o:gfxdata="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qJCX6tUAAAAIAQAADwAAAAAAAAABACAAAAAiAAAAZHJzL2Rvd25yZXYueG1s&#10;UEsBAhQAFAAAAAgAh07iQAOfgbH7AQAA8wMAAA4AAAAAAAAAAQAgAAAAJAEAAGRycy9lMm9Eb2Mu&#10;eG1sUEsFBgAAAAAGAAYAWQEAAJEFAAAAAA==&#10;">
                <v:fill on="f" focussize="0,0"/>
                <v:stroke weight="1.04992125984252pt"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78740</wp:posOffset>
                </wp:positionV>
                <wp:extent cx="5581650" cy="635"/>
                <wp:effectExtent l="0" t="0" r="0" b="0"/>
                <wp:wrapSquare wrapText="bothSides"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0" cy="635"/>
                        </a:xfrm>
                        <a:prstGeom prst="line">
                          <a:avLst/>
                        </a:prstGeom>
                        <a:ln w="1333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6.2pt;height:0.05pt;width:439.5pt;mso-wrap-distance-bottom:0pt;mso-wrap-distance-left:9pt;mso-wrap-distance-right:9pt;mso-wrap-distance-top:0pt;z-index:251660288;mso-width-relative:page;mso-height-relative:page;" filled="f" stroked="t" coordsize="21600,21600" o:gfxdata="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5Wh+zUAAAACAEAAA8AAAAAAAAAAQAgAAAAIgAAAGRycy9kb3ducmV2Lnht&#10;bFBLAQIUABQAAAAIAIdO4kAd3/jZ/QEAAPUDAAAOAAAAAAAAAAEAIAAAACMBAABkcnMvZTJvRG9j&#10;LnhtbFBLBQYAAAAABgAGAFkBAACSBQAAAAA=&#10;">
                <v:fill on="f" focussize="0,0"/>
                <v:stroke weight="1.04992125984252pt"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温州市科学技术局办公室         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474" w:bottom="1984" w:left="1587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Simplified Arabic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1N2IyNGNiNzk0YzFlMTA5YWUxYjMwNmU3ZjZiOTQifQ=="/>
  </w:docVars>
  <w:rsids>
    <w:rsidRoot w:val="00E64509"/>
    <w:rsid w:val="00010C72"/>
    <w:rsid w:val="00021D49"/>
    <w:rsid w:val="00033DF6"/>
    <w:rsid w:val="000560E6"/>
    <w:rsid w:val="00056C32"/>
    <w:rsid w:val="00071EF4"/>
    <w:rsid w:val="00086A5B"/>
    <w:rsid w:val="000C001D"/>
    <w:rsid w:val="000C7BA4"/>
    <w:rsid w:val="000E78DA"/>
    <w:rsid w:val="0010306D"/>
    <w:rsid w:val="00103A1D"/>
    <w:rsid w:val="001134F9"/>
    <w:rsid w:val="00134629"/>
    <w:rsid w:val="00137AD4"/>
    <w:rsid w:val="001A260B"/>
    <w:rsid w:val="001F0A9C"/>
    <w:rsid w:val="001F4357"/>
    <w:rsid w:val="002039F4"/>
    <w:rsid w:val="00205EC1"/>
    <w:rsid w:val="00212867"/>
    <w:rsid w:val="00262597"/>
    <w:rsid w:val="00274367"/>
    <w:rsid w:val="00280B17"/>
    <w:rsid w:val="002A2402"/>
    <w:rsid w:val="00353F83"/>
    <w:rsid w:val="003672EF"/>
    <w:rsid w:val="003B0C61"/>
    <w:rsid w:val="003B7CF3"/>
    <w:rsid w:val="003D0F69"/>
    <w:rsid w:val="003E0149"/>
    <w:rsid w:val="0040275E"/>
    <w:rsid w:val="00416280"/>
    <w:rsid w:val="0042015F"/>
    <w:rsid w:val="00421826"/>
    <w:rsid w:val="004374EE"/>
    <w:rsid w:val="00447DFC"/>
    <w:rsid w:val="00452CC4"/>
    <w:rsid w:val="004616CE"/>
    <w:rsid w:val="00473CB7"/>
    <w:rsid w:val="004779A7"/>
    <w:rsid w:val="004A6C1F"/>
    <w:rsid w:val="004F5942"/>
    <w:rsid w:val="00504EBD"/>
    <w:rsid w:val="00563B3F"/>
    <w:rsid w:val="00574C84"/>
    <w:rsid w:val="00576C00"/>
    <w:rsid w:val="0058196E"/>
    <w:rsid w:val="0059563D"/>
    <w:rsid w:val="006513C5"/>
    <w:rsid w:val="006525F4"/>
    <w:rsid w:val="006B12F0"/>
    <w:rsid w:val="006D1318"/>
    <w:rsid w:val="007756FF"/>
    <w:rsid w:val="00781428"/>
    <w:rsid w:val="00781BD7"/>
    <w:rsid w:val="007860BF"/>
    <w:rsid w:val="007B05BE"/>
    <w:rsid w:val="007C22F3"/>
    <w:rsid w:val="007C3470"/>
    <w:rsid w:val="007D280D"/>
    <w:rsid w:val="0080342A"/>
    <w:rsid w:val="0082181C"/>
    <w:rsid w:val="00832C82"/>
    <w:rsid w:val="00837D7C"/>
    <w:rsid w:val="00875A39"/>
    <w:rsid w:val="008B23C5"/>
    <w:rsid w:val="008B6A92"/>
    <w:rsid w:val="008C3A98"/>
    <w:rsid w:val="008D1311"/>
    <w:rsid w:val="00900627"/>
    <w:rsid w:val="00900669"/>
    <w:rsid w:val="00905FB6"/>
    <w:rsid w:val="009404BA"/>
    <w:rsid w:val="00944243"/>
    <w:rsid w:val="00951591"/>
    <w:rsid w:val="0098259B"/>
    <w:rsid w:val="00983306"/>
    <w:rsid w:val="00993C8D"/>
    <w:rsid w:val="009C46FE"/>
    <w:rsid w:val="009E4EAD"/>
    <w:rsid w:val="00A13EA2"/>
    <w:rsid w:val="00A20DCE"/>
    <w:rsid w:val="00A55D92"/>
    <w:rsid w:val="00A84A0C"/>
    <w:rsid w:val="00AD2CFA"/>
    <w:rsid w:val="00AD6170"/>
    <w:rsid w:val="00AF0017"/>
    <w:rsid w:val="00B0352A"/>
    <w:rsid w:val="00B20A97"/>
    <w:rsid w:val="00B51976"/>
    <w:rsid w:val="00BA4F22"/>
    <w:rsid w:val="00C63569"/>
    <w:rsid w:val="00C71716"/>
    <w:rsid w:val="00C73FD0"/>
    <w:rsid w:val="00C96D2B"/>
    <w:rsid w:val="00CB61DC"/>
    <w:rsid w:val="00CD01F7"/>
    <w:rsid w:val="00D35CD7"/>
    <w:rsid w:val="00D920FD"/>
    <w:rsid w:val="00DB4A96"/>
    <w:rsid w:val="00DE6624"/>
    <w:rsid w:val="00E1114A"/>
    <w:rsid w:val="00E54D24"/>
    <w:rsid w:val="00E64509"/>
    <w:rsid w:val="00E961E5"/>
    <w:rsid w:val="00EB5185"/>
    <w:rsid w:val="00EC1568"/>
    <w:rsid w:val="00ED3EBA"/>
    <w:rsid w:val="00F0118A"/>
    <w:rsid w:val="00F275AA"/>
    <w:rsid w:val="00F44156"/>
    <w:rsid w:val="00F465CF"/>
    <w:rsid w:val="00FB1E6E"/>
    <w:rsid w:val="00FB23D7"/>
    <w:rsid w:val="00FC4580"/>
    <w:rsid w:val="00FD34A7"/>
    <w:rsid w:val="015B0C5D"/>
    <w:rsid w:val="01995B0E"/>
    <w:rsid w:val="023B229F"/>
    <w:rsid w:val="02A604E3"/>
    <w:rsid w:val="02C624EE"/>
    <w:rsid w:val="02F566A4"/>
    <w:rsid w:val="038F3440"/>
    <w:rsid w:val="046D44C3"/>
    <w:rsid w:val="04CD385C"/>
    <w:rsid w:val="05340028"/>
    <w:rsid w:val="055C757F"/>
    <w:rsid w:val="05EC0669"/>
    <w:rsid w:val="071C5217"/>
    <w:rsid w:val="08BA6A96"/>
    <w:rsid w:val="08E22BB5"/>
    <w:rsid w:val="08F63846"/>
    <w:rsid w:val="093B7794"/>
    <w:rsid w:val="099B59AB"/>
    <w:rsid w:val="09C15C02"/>
    <w:rsid w:val="09DA0C18"/>
    <w:rsid w:val="0A413654"/>
    <w:rsid w:val="0B0B35D9"/>
    <w:rsid w:val="0B3514FE"/>
    <w:rsid w:val="0C367F2E"/>
    <w:rsid w:val="0C9D2956"/>
    <w:rsid w:val="0C9F11B1"/>
    <w:rsid w:val="0CC71781"/>
    <w:rsid w:val="0D4015BB"/>
    <w:rsid w:val="0E39220B"/>
    <w:rsid w:val="102869DB"/>
    <w:rsid w:val="122D02D9"/>
    <w:rsid w:val="13CA639A"/>
    <w:rsid w:val="158741A4"/>
    <w:rsid w:val="16273595"/>
    <w:rsid w:val="17312619"/>
    <w:rsid w:val="177054E1"/>
    <w:rsid w:val="18622D1B"/>
    <w:rsid w:val="18996DF2"/>
    <w:rsid w:val="19F33BB6"/>
    <w:rsid w:val="1A6C6674"/>
    <w:rsid w:val="1AB62E35"/>
    <w:rsid w:val="1AE71241"/>
    <w:rsid w:val="1C033E58"/>
    <w:rsid w:val="1C4050AC"/>
    <w:rsid w:val="1C7C37C2"/>
    <w:rsid w:val="1CDA4151"/>
    <w:rsid w:val="1E852174"/>
    <w:rsid w:val="1F132FD3"/>
    <w:rsid w:val="1F601469"/>
    <w:rsid w:val="218F107C"/>
    <w:rsid w:val="223D260E"/>
    <w:rsid w:val="2292603D"/>
    <w:rsid w:val="231B5F2B"/>
    <w:rsid w:val="234A5B06"/>
    <w:rsid w:val="235B1BC8"/>
    <w:rsid w:val="23784995"/>
    <w:rsid w:val="23A24673"/>
    <w:rsid w:val="23ED5B1A"/>
    <w:rsid w:val="24E46F1D"/>
    <w:rsid w:val="264F669A"/>
    <w:rsid w:val="26527EB6"/>
    <w:rsid w:val="269366F1"/>
    <w:rsid w:val="27E40FE2"/>
    <w:rsid w:val="27EB2370"/>
    <w:rsid w:val="29752839"/>
    <w:rsid w:val="29EB53B1"/>
    <w:rsid w:val="2AF13271"/>
    <w:rsid w:val="2B7B5D32"/>
    <w:rsid w:val="2BE05F64"/>
    <w:rsid w:val="2C2E4F21"/>
    <w:rsid w:val="2C4E620E"/>
    <w:rsid w:val="2CD12D0B"/>
    <w:rsid w:val="2D556877"/>
    <w:rsid w:val="2D7C73DC"/>
    <w:rsid w:val="2D917516"/>
    <w:rsid w:val="2DB516A8"/>
    <w:rsid w:val="2DCF6290"/>
    <w:rsid w:val="2E0C1F16"/>
    <w:rsid w:val="2E50117F"/>
    <w:rsid w:val="2E505623"/>
    <w:rsid w:val="2E982B26"/>
    <w:rsid w:val="2F762E67"/>
    <w:rsid w:val="2F864FA4"/>
    <w:rsid w:val="2FBB6ACC"/>
    <w:rsid w:val="2FD22B15"/>
    <w:rsid w:val="30325F36"/>
    <w:rsid w:val="31041E99"/>
    <w:rsid w:val="317B7E30"/>
    <w:rsid w:val="31975317"/>
    <w:rsid w:val="32667DA6"/>
    <w:rsid w:val="332B3F69"/>
    <w:rsid w:val="33490893"/>
    <w:rsid w:val="343B01DB"/>
    <w:rsid w:val="34692F9B"/>
    <w:rsid w:val="3470617C"/>
    <w:rsid w:val="34A55F9D"/>
    <w:rsid w:val="35C0308E"/>
    <w:rsid w:val="35D97CAC"/>
    <w:rsid w:val="3827529E"/>
    <w:rsid w:val="387B1473"/>
    <w:rsid w:val="38B22A36"/>
    <w:rsid w:val="39477622"/>
    <w:rsid w:val="3A9D4BB7"/>
    <w:rsid w:val="3AD4138A"/>
    <w:rsid w:val="3B8958CD"/>
    <w:rsid w:val="3BB94ABA"/>
    <w:rsid w:val="3C0459B1"/>
    <w:rsid w:val="3CD52CCC"/>
    <w:rsid w:val="3D7604D6"/>
    <w:rsid w:val="3DAE6C4C"/>
    <w:rsid w:val="415113BD"/>
    <w:rsid w:val="41526B64"/>
    <w:rsid w:val="428240EF"/>
    <w:rsid w:val="43313794"/>
    <w:rsid w:val="43B34232"/>
    <w:rsid w:val="43D81D74"/>
    <w:rsid w:val="44531571"/>
    <w:rsid w:val="44BA6EFA"/>
    <w:rsid w:val="45AA011D"/>
    <w:rsid w:val="45E36925"/>
    <w:rsid w:val="45FC406A"/>
    <w:rsid w:val="467460B6"/>
    <w:rsid w:val="46E464B1"/>
    <w:rsid w:val="471F1BDF"/>
    <w:rsid w:val="474653BD"/>
    <w:rsid w:val="49967C0A"/>
    <w:rsid w:val="499A72FA"/>
    <w:rsid w:val="49C47534"/>
    <w:rsid w:val="4AA246B9"/>
    <w:rsid w:val="4AED02A7"/>
    <w:rsid w:val="4C7D739B"/>
    <w:rsid w:val="4CDB209D"/>
    <w:rsid w:val="4D155616"/>
    <w:rsid w:val="4E0B4C6B"/>
    <w:rsid w:val="4E3046D1"/>
    <w:rsid w:val="4E842EF9"/>
    <w:rsid w:val="4ECC61A8"/>
    <w:rsid w:val="4EFF0D58"/>
    <w:rsid w:val="4F675ED1"/>
    <w:rsid w:val="4FB923D4"/>
    <w:rsid w:val="514A57CD"/>
    <w:rsid w:val="51BD627C"/>
    <w:rsid w:val="51D501DA"/>
    <w:rsid w:val="52940405"/>
    <w:rsid w:val="52CA50F4"/>
    <w:rsid w:val="53016EFE"/>
    <w:rsid w:val="533B7DA0"/>
    <w:rsid w:val="535B5D4C"/>
    <w:rsid w:val="540C5299"/>
    <w:rsid w:val="556F3D31"/>
    <w:rsid w:val="5689497F"/>
    <w:rsid w:val="572B3ADE"/>
    <w:rsid w:val="57653987"/>
    <w:rsid w:val="57A80A84"/>
    <w:rsid w:val="5915699E"/>
    <w:rsid w:val="59771406"/>
    <w:rsid w:val="5AAE70AA"/>
    <w:rsid w:val="5BD85FFE"/>
    <w:rsid w:val="5D37614A"/>
    <w:rsid w:val="5E1F278A"/>
    <w:rsid w:val="5E2A2EEB"/>
    <w:rsid w:val="5E2F6887"/>
    <w:rsid w:val="5FBE1B3D"/>
    <w:rsid w:val="5FFF727B"/>
    <w:rsid w:val="62566D52"/>
    <w:rsid w:val="625B7B17"/>
    <w:rsid w:val="6261187F"/>
    <w:rsid w:val="62A24544"/>
    <w:rsid w:val="62B80AC5"/>
    <w:rsid w:val="62D929E7"/>
    <w:rsid w:val="63801180"/>
    <w:rsid w:val="63B35731"/>
    <w:rsid w:val="64322AF9"/>
    <w:rsid w:val="66553B5F"/>
    <w:rsid w:val="670067CF"/>
    <w:rsid w:val="6853425E"/>
    <w:rsid w:val="698C6808"/>
    <w:rsid w:val="6A132A85"/>
    <w:rsid w:val="6A7D49EA"/>
    <w:rsid w:val="6A9D0379"/>
    <w:rsid w:val="6AFC3D3C"/>
    <w:rsid w:val="6B7B5EB4"/>
    <w:rsid w:val="6C3C50B9"/>
    <w:rsid w:val="6C6D09A2"/>
    <w:rsid w:val="6C7C0DB6"/>
    <w:rsid w:val="6CD429A0"/>
    <w:rsid w:val="6D415B5B"/>
    <w:rsid w:val="6DBC389B"/>
    <w:rsid w:val="6E82642B"/>
    <w:rsid w:val="6F800BBD"/>
    <w:rsid w:val="701B08E6"/>
    <w:rsid w:val="703D6AAE"/>
    <w:rsid w:val="70DF7B65"/>
    <w:rsid w:val="718F3339"/>
    <w:rsid w:val="72CB65F3"/>
    <w:rsid w:val="73964DA9"/>
    <w:rsid w:val="745A5E80"/>
    <w:rsid w:val="75124773"/>
    <w:rsid w:val="75AA24FD"/>
    <w:rsid w:val="75F06371"/>
    <w:rsid w:val="7782124A"/>
    <w:rsid w:val="77971177"/>
    <w:rsid w:val="77C677ED"/>
    <w:rsid w:val="77E5216A"/>
    <w:rsid w:val="796340E7"/>
    <w:rsid w:val="797C182B"/>
    <w:rsid w:val="7A5A200A"/>
    <w:rsid w:val="7A9D2EE4"/>
    <w:rsid w:val="7AE01265"/>
    <w:rsid w:val="7B6334FC"/>
    <w:rsid w:val="7B643141"/>
    <w:rsid w:val="7B9559F0"/>
    <w:rsid w:val="7BC6204D"/>
    <w:rsid w:val="7BED0C0D"/>
    <w:rsid w:val="7C0111EE"/>
    <w:rsid w:val="7CAB4D9F"/>
    <w:rsid w:val="7D6C7BFE"/>
    <w:rsid w:val="7EBE4A34"/>
    <w:rsid w:val="7EDF875D"/>
    <w:rsid w:val="7F716C23"/>
    <w:rsid w:val="7F7D73E8"/>
    <w:rsid w:val="7FAA3EA4"/>
    <w:rsid w:val="7FCB233C"/>
    <w:rsid w:val="7FF9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autoRedefine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1"/>
    <w:autoRedefine/>
    <w:qFormat/>
    <w:uiPriority w:val="0"/>
    <w:pPr>
      <w:ind w:firstLine="567"/>
    </w:pPr>
    <w:rPr>
      <w:rFonts w:ascii="Calibri" w:hAnsi="Calibri"/>
      <w:szCs w:val="21"/>
    </w:rPr>
  </w:style>
  <w:style w:type="paragraph" w:styleId="5">
    <w:name w:val="Body Text"/>
    <w:basedOn w:val="1"/>
    <w:next w:val="6"/>
    <w:autoRedefine/>
    <w:unhideWhenUsed/>
    <w:qFormat/>
    <w:uiPriority w:val="99"/>
    <w:pPr>
      <w:spacing w:after="120"/>
    </w:pPr>
  </w:style>
  <w:style w:type="paragraph" w:customStyle="1" w:styleId="6">
    <w:name w:val="正文文本首行缩进1"/>
    <w:autoRedefine/>
    <w:qFormat/>
    <w:uiPriority w:val="99"/>
    <w:pPr>
      <w:widowControl w:val="0"/>
      <w:spacing w:line="500" w:lineRule="exact"/>
      <w:ind w:left="214" w:firstLine="420"/>
      <w:jc w:val="both"/>
    </w:pPr>
    <w:rPr>
      <w:rFonts w:ascii="Calibri" w:hAnsi="Calibri" w:eastAsia="宋体" w:cs="Times New Roman"/>
      <w:kern w:val="2"/>
      <w:sz w:val="28"/>
      <w:szCs w:val="32"/>
      <w:lang w:val="en-US" w:eastAsia="zh-CN" w:bidi="ar-SA"/>
    </w:rPr>
  </w:style>
  <w:style w:type="paragraph" w:styleId="7">
    <w:name w:val="endnote text"/>
    <w:basedOn w:val="1"/>
    <w:autoRedefine/>
    <w:qFormat/>
    <w:uiPriority w:val="0"/>
    <w:pPr>
      <w:snapToGrid w:val="0"/>
      <w:jc w:val="left"/>
    </w:pPr>
    <w:rPr>
      <w:rFonts w:ascii="Calibri" w:hAnsi="Calibri" w:eastAsia="宋体" w:cs="Times New Roman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6"/>
    <w:next w:val="1"/>
    <w:autoRedefine/>
    <w:qFormat/>
    <w:uiPriority w:val="0"/>
    <w:pPr>
      <w:widowControl w:val="0"/>
      <w:ind w:left="2100" w:leftChars="10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1">
    <w:name w:val="Normal (Web)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</w:rPr>
  </w:style>
  <w:style w:type="paragraph" w:styleId="12">
    <w:name w:val="Body Text First Indent"/>
    <w:basedOn w:val="5"/>
    <w:next w:val="10"/>
    <w:autoRedefine/>
    <w:unhideWhenUsed/>
    <w:qFormat/>
    <w:uiPriority w:val="99"/>
    <w:pPr>
      <w:ind w:firstLine="420" w:firstLineChars="100"/>
    </w:pPr>
  </w:style>
  <w:style w:type="paragraph" w:customStyle="1" w:styleId="15">
    <w:name w:val="Body Text First Indent1"/>
    <w:basedOn w:val="5"/>
    <w:autoRedefine/>
    <w:qFormat/>
    <w:uiPriority w:val="0"/>
    <w:pPr>
      <w:ind w:firstLine="420" w:firstLineChars="100"/>
    </w:pPr>
    <w:rPr>
      <w:rFonts w:eastAsia="宋体"/>
    </w:rPr>
  </w:style>
  <w:style w:type="paragraph" w:customStyle="1" w:styleId="16">
    <w:name w:val="普通(网站) Char"/>
    <w:basedOn w:val="1"/>
    <w:autoRedefine/>
    <w:qFormat/>
    <w:uiPriority w:val="99"/>
    <w:pPr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customStyle="1" w:styleId="17">
    <w:name w:val="正文首行缩进1"/>
    <w:autoRedefine/>
    <w:qFormat/>
    <w:uiPriority w:val="99"/>
    <w:pPr>
      <w:widowControl w:val="0"/>
      <w:autoSpaceDE w:val="0"/>
      <w:autoSpaceDN w:val="0"/>
      <w:adjustRightInd w:val="0"/>
      <w:spacing w:before="100" w:beforeAutospacing="1"/>
      <w:ind w:left="120" w:firstLine="420" w:firstLineChars="100"/>
    </w:pPr>
    <w:rPr>
      <w:rFonts w:ascii="宋体" w:hAnsi="Times New Roman" w:eastAsia="Times New Roman" w:cs="宋体"/>
      <w:sz w:val="26"/>
      <w:szCs w:val="21"/>
      <w:lang w:val="en-US" w:eastAsia="zh-CN" w:bidi="ar-SA"/>
    </w:rPr>
  </w:style>
  <w:style w:type="paragraph" w:styleId="18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9">
    <w:name w:val="NormalCharacter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1939</Words>
  <Characters>1999</Characters>
  <Lines>22</Lines>
  <Paragraphs>6</Paragraphs>
  <TotalTime>12</TotalTime>
  <ScaleCrop>false</ScaleCrop>
  <LinksUpToDate>false</LinksUpToDate>
  <CharactersWithSpaces>2116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2022-07-20T14:14:00Z</dcterms:created>
  <dc:creator>温州市科技局成果处4</dc:creator>
  <cp:lastModifiedBy>黄良孟</cp:lastModifiedBy>
  <cp:lastPrinted>2022-08-14T07:48:00Z</cp:lastPrinted>
  <dcterms:modified xsi:type="dcterms:W3CDTF">2024-07-05T06:09:47Z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9198D5D54F8C4A8A9E6B339689148FB9</vt:lpwstr>
  </property>
</Properties>
</file>